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DCFF" w14:textId="472F9202" w:rsidR="00054A26" w:rsidRDefault="00054A26" w:rsidP="00054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720BF9C7" w14:textId="77777777" w:rsidR="00054A26" w:rsidRDefault="00054A26" w:rsidP="0005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507A2AA6" w14:textId="77777777" w:rsidR="00054A26" w:rsidRDefault="00054A26" w:rsidP="0005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79C2F6BF" w14:textId="77777777" w:rsidR="00054A26" w:rsidRDefault="00054A26" w:rsidP="00054A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38E10EF3" w14:textId="516F3657" w:rsidR="00054A26" w:rsidRDefault="00054A26" w:rsidP="00054A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június </w:t>
      </w:r>
      <w:r w:rsidR="00825E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3-ai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2D074177" w14:textId="77777777" w:rsidR="00054A26" w:rsidRDefault="00054A26" w:rsidP="00054A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A674D1F" w14:textId="3058FB6D" w:rsidR="00054A26" w:rsidRDefault="00054A26" w:rsidP="00054A26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 Siss</w:t>
      </w:r>
      <w:r w:rsidR="00B144C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-sziget átsorolása</w:t>
      </w:r>
    </w:p>
    <w:p w14:paraId="38065E67" w14:textId="77777777" w:rsidR="00054A26" w:rsidRDefault="00054A26" w:rsidP="0005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7605B79" w14:textId="605DE589" w:rsidR="00054A26" w:rsidRDefault="00054A26" w:rsidP="0005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Tisztelt </w:t>
      </w:r>
      <w:r w:rsidR="00825E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Képviselő-testület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!</w:t>
      </w:r>
    </w:p>
    <w:p w14:paraId="76A22ACA" w14:textId="77777777" w:rsidR="00054A26" w:rsidRDefault="00054A26" w:rsidP="00054A26">
      <w:pPr>
        <w:spacing w:after="0"/>
      </w:pPr>
    </w:p>
    <w:p w14:paraId="7BE44CA1" w14:textId="318B1227" w:rsidR="00B144C2" w:rsidRDefault="00054A26" w:rsidP="00491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Siss</w:t>
      </w:r>
      <w:r w:rsidR="00B144C2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-sziget (1090 hrsz.) művelési ága mocsár. Az ingatlan jelenleg betöltött funkciója ettől eltér, a szigeten park és sütögetőhely került évekkel ezelőtt kialakításra. </w:t>
      </w:r>
      <w:r w:rsidR="00491A0F">
        <w:rPr>
          <w:rFonts w:ascii="Times New Roman" w:eastAsia="Times New Roman" w:hAnsi="Times New Roman"/>
          <w:sz w:val="24"/>
          <w:szCs w:val="24"/>
          <w:lang w:eastAsia="hu-HU"/>
        </w:rPr>
        <w:t xml:space="preserve">A helyet sajnálatos módon nem csak a pihenésre vágyók, hanem a vandálok is felfedezték, rendszeresek a rongálások. A legutóbb megrongált kemence, asztal, padok stb. helyreállítását a Kisbéri Városigazgatóság végzi, kihelyezésük után az értékeink megőrzésére nagyobb hangsúlyt kell fektetnünk. Ennek jegyében született a </w:t>
      </w:r>
      <w:r w:rsidR="00491A0F" w:rsidRPr="00491A0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215/2025. (V.16.) KVÖKt. határozat</w:t>
      </w:r>
      <w:r w:rsidR="00491A0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melyben többek között 2 db térfigyelő-kamera telepítését rendelték el. </w:t>
      </w:r>
    </w:p>
    <w:p w14:paraId="2C4FB60A" w14:textId="44399CA1" w:rsidR="00B144C2" w:rsidRDefault="00491A0F" w:rsidP="00491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 közterület-felügyelő jelezte, hogy</w:t>
      </w:r>
      <w:r w:rsidR="00B144C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az ingatlan művelési ágát módosítani kellene, mert közterületen tud eljárni,</w:t>
      </w:r>
      <w:r w:rsidR="001A21C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továbbá</w:t>
      </w:r>
      <w:r w:rsidR="00B144C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 jelenlegi mocsár művelési ág a most betöltött funkciójával sincs összhangban.  </w:t>
      </w:r>
    </w:p>
    <w:p w14:paraId="410BD8E8" w14:textId="77777777" w:rsidR="00B144C2" w:rsidRDefault="00B144C2" w:rsidP="00491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2B0D64E" w14:textId="7791FAEE" w:rsidR="00B144C2" w:rsidRDefault="00B144C2" w:rsidP="00491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 művelési ág váltáshoz szükség van egyrészt egy változási vázrajzra, melyet földmérő tud elkészíteni és az illetékes </w:t>
      </w:r>
      <w:r w:rsidR="001A21C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vízügyi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hatóságtól igazolásra, ho</w:t>
      </w:r>
      <w:r w:rsidR="001A21C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gy jelenleg milyen funkciót tölt be az ingatlan. </w:t>
      </w:r>
    </w:p>
    <w:p w14:paraId="23526C03" w14:textId="77777777" w:rsidR="00825E17" w:rsidRDefault="00825E17" w:rsidP="00491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135EA58" w14:textId="55752416" w:rsidR="00825E17" w:rsidRDefault="00825E17" w:rsidP="00491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Az ingatlan a rendezési tervünkön közkert övezetben fekszik, a rendezési terv alapján az átminősítésnek akadálya nincs. </w:t>
      </w:r>
    </w:p>
    <w:p w14:paraId="7361C6CB" w14:textId="77777777" w:rsidR="001A21CA" w:rsidRDefault="001A21CA" w:rsidP="00491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DFC4350" w14:textId="79545E2C" w:rsidR="001A21CA" w:rsidRDefault="001A21CA" w:rsidP="00491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Kérem, hogy a Sissi-sziget művelési ág váltását </w:t>
      </w:r>
      <w:r w:rsidR="00825E1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mocsárról közkertre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támogatni szíveskedjenek</w:t>
      </w:r>
      <w:r w:rsidR="00027B5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!</w:t>
      </w:r>
      <w:r w:rsidR="00027B59" w:rsidRPr="00027B5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1F09DB02" w14:textId="77777777" w:rsidR="00027B59" w:rsidRDefault="00027B59" w:rsidP="00491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B7B46C9" w14:textId="45159D90" w:rsidR="00027B59" w:rsidRDefault="00027B59" w:rsidP="00027B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2025. június </w:t>
      </w:r>
      <w:r w:rsidR="00825E1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0.</w:t>
      </w:r>
    </w:p>
    <w:p w14:paraId="0357624B" w14:textId="77777777" w:rsidR="00027B59" w:rsidRDefault="00027B59" w:rsidP="00027B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A627F7B" w14:textId="77777777" w:rsidR="00027B59" w:rsidRDefault="00027B59" w:rsidP="00027B59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3FC18047" w14:textId="77777777" w:rsidR="00027B59" w:rsidRDefault="00027B59" w:rsidP="00027B59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7D630186" w14:textId="77777777" w:rsidR="00027B59" w:rsidRDefault="00027B59" w:rsidP="00027B59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A3E7ACC" w14:textId="77777777" w:rsidR="00027B59" w:rsidRDefault="00027B59" w:rsidP="00027B59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6F4ECA0C" w14:textId="6631E2B6" w:rsidR="00027B59" w:rsidRDefault="00027B59" w:rsidP="00027B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2100A886" w14:textId="77777777" w:rsidR="00825E17" w:rsidRDefault="00825E17" w:rsidP="00027B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6BC2ED6" w14:textId="4279B6EF" w:rsidR="001E2985" w:rsidRPr="00AF46B2" w:rsidRDefault="00825E17" w:rsidP="00027B59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elrendeli </w:t>
      </w:r>
      <w:r w:rsidR="00027B59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a kisbéri 1090 hrsz. alatti ingatlan művelési ágát </w:t>
      </w:r>
      <w:r w:rsidR="001E2985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köz</w:t>
      </w: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kertre</w:t>
      </w:r>
      <w:r w:rsidR="001E2985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módosítani </w:t>
      </w:r>
      <w:r w:rsidR="001E2985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és felhatalmaz</w:t>
      </w: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za </w:t>
      </w:r>
      <w:r w:rsidR="001E2985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a város polgármesterét a szükséges eljárások lefolytatására.</w:t>
      </w:r>
    </w:p>
    <w:p w14:paraId="65BDF398" w14:textId="77777777" w:rsidR="00027B59" w:rsidRDefault="00027B59" w:rsidP="00027B59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433703B5" w14:textId="77777777" w:rsidR="00027B59" w:rsidRDefault="00027B59" w:rsidP="00027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30960967" w14:textId="6E85E851" w:rsidR="00027B59" w:rsidRDefault="00027B59" w:rsidP="00027B59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825E1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Sinkovicz Zoltán polgármester</w:t>
      </w:r>
    </w:p>
    <w:p w14:paraId="68B21E9E" w14:textId="77777777" w:rsidR="00027B59" w:rsidRPr="00B144C2" w:rsidRDefault="00027B59" w:rsidP="00491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sectPr w:rsidR="00027B59" w:rsidRPr="00B1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26"/>
    <w:rsid w:val="00027B59"/>
    <w:rsid w:val="00054A26"/>
    <w:rsid w:val="001A21CA"/>
    <w:rsid w:val="001E2985"/>
    <w:rsid w:val="004856C3"/>
    <w:rsid w:val="00491A0F"/>
    <w:rsid w:val="00523CD8"/>
    <w:rsid w:val="00825E17"/>
    <w:rsid w:val="00A63C0D"/>
    <w:rsid w:val="00B144C2"/>
    <w:rsid w:val="00C56B9D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000C"/>
  <w15:chartTrackingRefBased/>
  <w15:docId w15:val="{B774D897-CE6B-43EE-8C9E-A84E9475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A26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054A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54A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54A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4A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54A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4A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54A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54A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54A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54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54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54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4A2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54A2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4A2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54A2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54A2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54A2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54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54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54A2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54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54A2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054A2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54A26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054A2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54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54A2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54A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2025-06-02T09:56:00Z</dcterms:created>
  <dcterms:modified xsi:type="dcterms:W3CDTF">2025-06-10T08:41:00Z</dcterms:modified>
</cp:coreProperties>
</file>